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CBA62" w14:textId="77777777" w:rsidR="007B243C" w:rsidRPr="00E25C57" w:rsidRDefault="007B243C" w:rsidP="007B243C">
      <w:pPr>
        <w:rPr>
          <w:rFonts w:ascii="ＭＳ ゴシック" w:eastAsia="ＭＳ ゴシック" w:hAnsi="ＭＳ ゴシック"/>
        </w:rPr>
      </w:pPr>
    </w:p>
    <w:p w14:paraId="5717240E" w14:textId="59CBBD67" w:rsidR="007B243C" w:rsidRPr="00E25C57" w:rsidRDefault="007B243C" w:rsidP="007B243C">
      <w:pPr>
        <w:rPr>
          <w:rFonts w:ascii="ＭＳ ゴシック" w:eastAsia="ＭＳ ゴシック" w:hAnsi="ＭＳ ゴシック"/>
        </w:rPr>
      </w:pPr>
    </w:p>
    <w:p w14:paraId="2DCF20DA" w14:textId="77777777" w:rsidR="007B243C" w:rsidRPr="00E25C57" w:rsidRDefault="007B243C" w:rsidP="007B243C">
      <w:pPr>
        <w:rPr>
          <w:rFonts w:ascii="ＭＳ ゴシック" w:eastAsia="ＭＳ ゴシック" w:hAnsi="ＭＳ ゴシック"/>
        </w:rPr>
      </w:pPr>
    </w:p>
    <w:p w14:paraId="7E2C1705" w14:textId="2AA4BB02" w:rsidR="007B243C" w:rsidRPr="00E25C57" w:rsidRDefault="007B243C" w:rsidP="007B243C">
      <w:pPr>
        <w:rPr>
          <w:rFonts w:ascii="ＭＳ ゴシック" w:eastAsia="ＭＳ ゴシック" w:hAnsi="ＭＳ ゴシック"/>
        </w:rPr>
      </w:pPr>
    </w:p>
    <w:p w14:paraId="7C7C141F" w14:textId="77777777" w:rsidR="007B243C" w:rsidRPr="00E25C57" w:rsidRDefault="007B243C" w:rsidP="007B243C">
      <w:pPr>
        <w:rPr>
          <w:rFonts w:ascii="ＭＳ ゴシック" w:eastAsia="ＭＳ ゴシック" w:hAnsi="ＭＳ ゴシック"/>
        </w:rPr>
      </w:pPr>
    </w:p>
    <w:p w14:paraId="3F1CEC76" w14:textId="6FCC011A" w:rsidR="007B243C" w:rsidRPr="00E25C57" w:rsidRDefault="007B243C" w:rsidP="007B243C">
      <w:pPr>
        <w:rPr>
          <w:rFonts w:ascii="ＭＳ ゴシック" w:eastAsia="ＭＳ ゴシック" w:hAnsi="ＭＳ ゴシック"/>
        </w:rPr>
      </w:pPr>
    </w:p>
    <w:p w14:paraId="53A846CE" w14:textId="4215EE95" w:rsidR="007B243C" w:rsidRPr="008A365A" w:rsidRDefault="007B243C" w:rsidP="007B243C">
      <w:pPr>
        <w:jc w:val="center"/>
        <w:rPr>
          <w:rFonts w:ascii="BIZ UDゴシック" w:eastAsia="BIZ UDゴシック" w:hAnsi="BIZ UDゴシック"/>
          <w:b/>
          <w:bCs/>
          <w:sz w:val="56"/>
          <w:szCs w:val="56"/>
        </w:rPr>
      </w:pPr>
      <w:r w:rsidRPr="008A365A">
        <w:rPr>
          <w:rFonts w:ascii="BIZ UDゴシック" w:eastAsia="BIZ UDゴシック" w:hAnsi="BIZ UDゴシック" w:hint="eastAsia"/>
          <w:b/>
          <w:bCs/>
          <w:sz w:val="56"/>
          <w:szCs w:val="56"/>
        </w:rPr>
        <w:t>選挙運動費用収支報告書</w:t>
      </w:r>
    </w:p>
    <w:p w14:paraId="79B121CD" w14:textId="431A32BF" w:rsidR="007B243C" w:rsidRPr="008A365A" w:rsidRDefault="00136006" w:rsidP="007B243C">
      <w:pPr>
        <w:jc w:val="center"/>
        <w:rPr>
          <w:rFonts w:ascii="BIZ UDゴシック" w:eastAsia="BIZ UDゴシック" w:hAnsi="BIZ UDゴシック"/>
          <w:b/>
          <w:bCs/>
          <w:sz w:val="56"/>
          <w:szCs w:val="56"/>
        </w:rPr>
      </w:pPr>
      <w:r w:rsidRPr="008A365A">
        <w:rPr>
          <w:rFonts w:ascii="BIZ UDゴシック" w:eastAsia="BIZ UDゴシック" w:hAnsi="BIZ UDゴシック" w:hint="eastAsia"/>
          <w:b/>
          <w:bCs/>
          <w:sz w:val="56"/>
          <w:szCs w:val="56"/>
        </w:rPr>
        <w:t>の</w:t>
      </w:r>
      <w:r w:rsidR="007B243C" w:rsidRPr="008A365A">
        <w:rPr>
          <w:rFonts w:ascii="BIZ UDゴシック" w:eastAsia="BIZ UDゴシック" w:hAnsi="BIZ UDゴシック" w:hint="eastAsia"/>
          <w:b/>
          <w:bCs/>
          <w:sz w:val="56"/>
          <w:szCs w:val="56"/>
        </w:rPr>
        <w:t>様式と記載例</w:t>
      </w:r>
    </w:p>
    <w:p w14:paraId="1B6AB4EE" w14:textId="30DF662C" w:rsidR="007B243C" w:rsidRDefault="008A365A" w:rsidP="007B243C">
      <w:pPr>
        <w:jc w:val="center"/>
        <w:rPr>
          <w:rFonts w:ascii="ＭＳ ゴシック" w:eastAsia="ＭＳ ゴシック" w:hAnsi="ＭＳ ゴシック"/>
          <w:sz w:val="56"/>
          <w:szCs w:val="56"/>
        </w:rPr>
      </w:pPr>
      <w:r>
        <w:rPr>
          <w:rFonts w:ascii="ＭＳ ゴシック" w:eastAsia="ＭＳ ゴシック" w:hAnsi="ＭＳ ゴシック" w:hint="eastAsia"/>
          <w:noProof/>
          <w:sz w:val="56"/>
          <w:szCs w:val="56"/>
        </w:rPr>
        <w:drawing>
          <wp:anchor distT="0" distB="0" distL="114300" distR="114300" simplePos="0" relativeHeight="251665920" behindDoc="1" locked="0" layoutInCell="1" allowOverlap="1" wp14:anchorId="4A0285B6" wp14:editId="4885D278">
            <wp:simplePos x="0" y="0"/>
            <wp:positionH relativeFrom="column">
              <wp:posOffset>3254375</wp:posOffset>
            </wp:positionH>
            <wp:positionV relativeFrom="paragraph">
              <wp:posOffset>531495</wp:posOffset>
            </wp:positionV>
            <wp:extent cx="1405440" cy="1871280"/>
            <wp:effectExtent l="0" t="0" r="4445" b="0"/>
            <wp:wrapNone/>
            <wp:docPr id="151610065" name="図 4" descr="ダイアグラム が含まれている画像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10065" name="図 4" descr="ダイアグラム が含まれている画像&#10;&#10;AI 生成コンテンツは誤りを含む可能性があります。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40" t="11172" r="19712" b="116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440" cy="1871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141129" w14:textId="4E7A2CC3" w:rsidR="008A365A" w:rsidRDefault="008A365A" w:rsidP="007B243C">
      <w:pPr>
        <w:jc w:val="center"/>
        <w:rPr>
          <w:rFonts w:ascii="ＭＳ ゴシック" w:eastAsia="ＭＳ ゴシック" w:hAnsi="ＭＳ ゴシック"/>
          <w:sz w:val="56"/>
          <w:szCs w:val="56"/>
        </w:rPr>
      </w:pPr>
      <w:r>
        <w:rPr>
          <w:rFonts w:ascii="ＭＳ ゴシック" w:eastAsia="ＭＳ ゴシック" w:hAnsi="ＭＳ ゴシック" w:hint="eastAsia"/>
          <w:noProof/>
          <w:sz w:val="56"/>
          <w:szCs w:val="56"/>
        </w:rPr>
        <w:drawing>
          <wp:anchor distT="0" distB="0" distL="114300" distR="114300" simplePos="0" relativeHeight="251708928" behindDoc="1" locked="0" layoutInCell="1" allowOverlap="1" wp14:anchorId="14282BCF" wp14:editId="54C5EF9A">
            <wp:simplePos x="0" y="0"/>
            <wp:positionH relativeFrom="column">
              <wp:posOffset>946150</wp:posOffset>
            </wp:positionH>
            <wp:positionV relativeFrom="paragraph">
              <wp:posOffset>76835</wp:posOffset>
            </wp:positionV>
            <wp:extent cx="1641600" cy="1515240"/>
            <wp:effectExtent l="0" t="0" r="0" b="8890"/>
            <wp:wrapNone/>
            <wp:docPr id="826263491" name="図 2" descr="アイコン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63491" name="図 2" descr="アイコン&#10;&#10;AI 生成コンテンツは誤りを含む可能性があります。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00" cy="1515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AAA427" w14:textId="0C70EA1A" w:rsidR="008A365A" w:rsidRDefault="008A365A" w:rsidP="007B243C">
      <w:pPr>
        <w:jc w:val="center"/>
        <w:rPr>
          <w:rFonts w:ascii="ＭＳ ゴシック" w:eastAsia="ＭＳ ゴシック" w:hAnsi="ＭＳ ゴシック"/>
          <w:sz w:val="56"/>
          <w:szCs w:val="56"/>
        </w:rPr>
      </w:pPr>
    </w:p>
    <w:p w14:paraId="289ED59D" w14:textId="3DA2808C" w:rsidR="008A365A" w:rsidRPr="007B243C" w:rsidRDefault="00751FF0" w:rsidP="007B243C">
      <w:pPr>
        <w:jc w:val="center"/>
        <w:rPr>
          <w:rFonts w:ascii="ＭＳ ゴシック" w:eastAsia="ＭＳ ゴシック" w:hAnsi="ＭＳ ゴシック"/>
          <w:sz w:val="56"/>
          <w:szCs w:val="56"/>
        </w:rPr>
      </w:pPr>
      <w:r>
        <w:rPr>
          <w:rFonts w:ascii="ＭＳ ゴシック" w:eastAsia="ＭＳ ゴシック" w:hAnsi="ＭＳ ゴシック"/>
          <w:noProof/>
          <w:sz w:val="56"/>
          <w:szCs w:val="56"/>
        </w:rPr>
        <w:drawing>
          <wp:anchor distT="0" distB="0" distL="114300" distR="114300" simplePos="0" relativeHeight="251659264" behindDoc="1" locked="0" layoutInCell="1" allowOverlap="1" wp14:anchorId="16EA0CC2" wp14:editId="6DA0A8D6">
            <wp:simplePos x="0" y="0"/>
            <wp:positionH relativeFrom="column">
              <wp:posOffset>3613150</wp:posOffset>
            </wp:positionH>
            <wp:positionV relativeFrom="paragraph">
              <wp:posOffset>665480</wp:posOffset>
            </wp:positionV>
            <wp:extent cx="1046480" cy="2423160"/>
            <wp:effectExtent l="0" t="0" r="1270" b="0"/>
            <wp:wrapNone/>
            <wp:docPr id="1730504713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504713" name="図 173050471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6480" cy="2423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BF6">
        <w:rPr>
          <w:rFonts w:ascii="ＭＳ ゴシック" w:eastAsia="ＭＳ ゴシック" w:hAnsi="ＭＳ ゴシック"/>
          <w:noProof/>
          <w:sz w:val="56"/>
          <w:szCs w:val="56"/>
        </w:rPr>
        <w:drawing>
          <wp:anchor distT="0" distB="0" distL="114300" distR="114300" simplePos="0" relativeHeight="251657216" behindDoc="1" locked="0" layoutInCell="1" allowOverlap="1" wp14:anchorId="26CF1C0D" wp14:editId="42D3DCAF">
            <wp:simplePos x="0" y="0"/>
            <wp:positionH relativeFrom="column">
              <wp:posOffset>283210</wp:posOffset>
            </wp:positionH>
            <wp:positionV relativeFrom="paragraph">
              <wp:posOffset>949325</wp:posOffset>
            </wp:positionV>
            <wp:extent cx="2619360" cy="2143080"/>
            <wp:effectExtent l="0" t="0" r="0" b="0"/>
            <wp:wrapNone/>
            <wp:docPr id="36367260" name="図 1" descr="アイコン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67260" name="図 1" descr="アイコン&#10;&#10;AI 生成コンテンツは誤りを含む可能性があります。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60" cy="2143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A365A" w:rsidRPr="007B24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31794" w14:textId="77777777" w:rsidR="00B83FA6" w:rsidRDefault="00B83FA6" w:rsidP="00B83FA6">
      <w:r>
        <w:separator/>
      </w:r>
    </w:p>
  </w:endnote>
  <w:endnote w:type="continuationSeparator" w:id="0">
    <w:p w14:paraId="174B1B10" w14:textId="77777777" w:rsidR="00B83FA6" w:rsidRDefault="00B83FA6" w:rsidP="00B83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3A7AC" w14:textId="77777777" w:rsidR="00B83FA6" w:rsidRDefault="00B83FA6" w:rsidP="00B83FA6">
      <w:r>
        <w:separator/>
      </w:r>
    </w:p>
  </w:footnote>
  <w:footnote w:type="continuationSeparator" w:id="0">
    <w:p w14:paraId="76AF2272" w14:textId="77777777" w:rsidR="00B83FA6" w:rsidRDefault="00B83FA6" w:rsidP="00B83F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C57"/>
    <w:rsid w:val="00136006"/>
    <w:rsid w:val="00136960"/>
    <w:rsid w:val="00211D29"/>
    <w:rsid w:val="002247DA"/>
    <w:rsid w:val="00751FF0"/>
    <w:rsid w:val="007B243C"/>
    <w:rsid w:val="008A365A"/>
    <w:rsid w:val="00B83FA6"/>
    <w:rsid w:val="00BE5309"/>
    <w:rsid w:val="00CC5BF6"/>
    <w:rsid w:val="00DD735E"/>
    <w:rsid w:val="00E12B37"/>
    <w:rsid w:val="00E2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E6A78C0"/>
  <w15:docId w15:val="{A2737740-1A68-4F55-9088-6913E91ED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F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3FA6"/>
  </w:style>
  <w:style w:type="paragraph" w:styleId="a5">
    <w:name w:val="footer"/>
    <w:basedOn w:val="a"/>
    <w:link w:val="a6"/>
    <w:uiPriority w:val="99"/>
    <w:unhideWhenUsed/>
    <w:rsid w:val="00B83F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3FA6"/>
  </w:style>
  <w:style w:type="paragraph" w:styleId="a7">
    <w:name w:val="Balloon Text"/>
    <w:basedOn w:val="a"/>
    <w:link w:val="a8"/>
    <w:uiPriority w:val="99"/>
    <w:semiHidden/>
    <w:unhideWhenUsed/>
    <w:rsid w:val="002247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247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総務課 川崎　芳則</dc:creator>
  <cp:lastModifiedBy>手塚　秀峰</cp:lastModifiedBy>
  <cp:revision>8</cp:revision>
  <cp:lastPrinted>2025-08-28T08:20:00Z</cp:lastPrinted>
  <dcterms:created xsi:type="dcterms:W3CDTF">2013-08-05T02:37:00Z</dcterms:created>
  <dcterms:modified xsi:type="dcterms:W3CDTF">2025-08-28T08:20:00Z</dcterms:modified>
</cp:coreProperties>
</file>