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D437A" w14:textId="67AF0D78" w:rsidR="00FA39A4" w:rsidRPr="00841D56" w:rsidRDefault="00F84796" w:rsidP="00FA39A4">
      <w:pPr>
        <w:spacing w:line="400" w:lineRule="atLeast"/>
        <w:jc w:val="right"/>
        <w:rPr>
          <w:rFonts w:asciiTheme="minorEastAsia" w:hAnsiTheme="minorEastAsia"/>
          <w:szCs w:val="21"/>
        </w:rPr>
      </w:pPr>
      <w:r>
        <w:rPr>
          <w:rFonts w:asciiTheme="minorEastAsia" w:hAnsiTheme="minorEastAsia" w:hint="eastAsia"/>
          <w:szCs w:val="21"/>
        </w:rPr>
        <w:t xml:space="preserve">令和　　</w:t>
      </w:r>
      <w:r w:rsidR="00FA39A4" w:rsidRPr="00841D56">
        <w:rPr>
          <w:rFonts w:asciiTheme="minorEastAsia" w:hAnsiTheme="minorEastAsia" w:hint="eastAsia"/>
          <w:szCs w:val="21"/>
        </w:rPr>
        <w:t>年</w:t>
      </w:r>
      <w:r>
        <w:rPr>
          <w:rFonts w:asciiTheme="minorEastAsia" w:hAnsiTheme="minorEastAsia" w:hint="eastAsia"/>
          <w:szCs w:val="21"/>
        </w:rPr>
        <w:t xml:space="preserve">　</w:t>
      </w:r>
      <w:r w:rsidR="00FA39A4" w:rsidRPr="00841D56">
        <w:rPr>
          <w:rFonts w:asciiTheme="minorEastAsia" w:hAnsiTheme="minorEastAsia" w:hint="eastAsia"/>
          <w:szCs w:val="21"/>
        </w:rPr>
        <w:t xml:space="preserve">　月　</w:t>
      </w:r>
      <w:r>
        <w:rPr>
          <w:rFonts w:asciiTheme="minorEastAsia" w:hAnsiTheme="minorEastAsia" w:hint="eastAsia"/>
          <w:szCs w:val="21"/>
        </w:rPr>
        <w:t xml:space="preserve">　</w:t>
      </w:r>
      <w:r w:rsidR="00FA39A4" w:rsidRPr="00841D56">
        <w:rPr>
          <w:rFonts w:asciiTheme="minorEastAsia" w:hAnsiTheme="minorEastAsia" w:hint="eastAsia"/>
          <w:szCs w:val="21"/>
        </w:rPr>
        <w:t>日</w:t>
      </w:r>
    </w:p>
    <w:p w14:paraId="78D2897E" w14:textId="4A04BA76" w:rsidR="00FA39A4" w:rsidRPr="00841D56" w:rsidRDefault="00F84796" w:rsidP="00FA39A4">
      <w:pPr>
        <w:spacing w:line="400" w:lineRule="atLeast"/>
        <w:jc w:val="left"/>
        <w:rPr>
          <w:rFonts w:asciiTheme="minorEastAsia" w:hAnsiTheme="minorEastAsia"/>
          <w:szCs w:val="21"/>
        </w:rPr>
      </w:pPr>
      <w:r>
        <w:rPr>
          <w:rFonts w:asciiTheme="minorEastAsia" w:hAnsiTheme="minorEastAsia" w:hint="eastAsia"/>
          <w:szCs w:val="21"/>
        </w:rPr>
        <w:t>八雲町役場　政策推進課</w:t>
      </w:r>
      <w:r w:rsidR="00FA39A4" w:rsidRPr="00841D56">
        <w:rPr>
          <w:rFonts w:asciiTheme="minorEastAsia" w:hAnsiTheme="minorEastAsia" w:hint="eastAsia"/>
          <w:szCs w:val="21"/>
        </w:rPr>
        <w:t xml:space="preserve">　殿</w:t>
      </w:r>
    </w:p>
    <w:p w14:paraId="3FF18F73" w14:textId="77777777" w:rsidR="00FA39A4" w:rsidRPr="00841D56" w:rsidRDefault="00FA39A4" w:rsidP="00FA39A4">
      <w:pPr>
        <w:spacing w:line="400" w:lineRule="atLeast"/>
        <w:jc w:val="left"/>
        <w:rPr>
          <w:rFonts w:asciiTheme="minorEastAsia" w:hAnsiTheme="minorEastAsia"/>
          <w:szCs w:val="21"/>
        </w:rPr>
      </w:pPr>
    </w:p>
    <w:p w14:paraId="3118FF2D"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p>
    <w:p w14:paraId="2702375E"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sidRPr="00841D56">
        <w:rPr>
          <w:rFonts w:asciiTheme="minorEastAsia" w:hAnsiTheme="minorEastAsia" w:hint="eastAsia"/>
          <w:szCs w:val="21"/>
          <w:u w:val="single"/>
        </w:rPr>
        <w:t xml:space="preserve">　　　　　　　　　　　　　</w:t>
      </w:r>
    </w:p>
    <w:p w14:paraId="1B12D8B5" w14:textId="77777777" w:rsidR="00FA39A4" w:rsidRPr="00841D56" w:rsidRDefault="00FA39A4" w:rsidP="00FA39A4">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p>
    <w:p w14:paraId="3D105D23"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（担当者）連絡先：</w:t>
      </w:r>
      <w:r w:rsidRPr="00841D56">
        <w:rPr>
          <w:rFonts w:asciiTheme="minorEastAsia" w:hAnsiTheme="minorEastAsia" w:hint="eastAsia"/>
          <w:szCs w:val="21"/>
          <w:u w:val="single"/>
        </w:rPr>
        <w:t xml:space="preserve">　　　　　　　　　　　　　</w:t>
      </w:r>
    </w:p>
    <w:p w14:paraId="37D1E933" w14:textId="77777777" w:rsidR="00FA39A4" w:rsidRPr="00841D56" w:rsidRDefault="00FA39A4" w:rsidP="00FA39A4">
      <w:pPr>
        <w:spacing w:line="400" w:lineRule="atLeast"/>
        <w:jc w:val="left"/>
        <w:rPr>
          <w:rFonts w:asciiTheme="minorEastAsia" w:hAnsiTheme="minorEastAsia"/>
          <w:szCs w:val="21"/>
        </w:rPr>
      </w:pPr>
    </w:p>
    <w:p w14:paraId="0AEC0912" w14:textId="77777777" w:rsidR="00FA39A4" w:rsidRPr="00841D56" w:rsidRDefault="00FA39A4" w:rsidP="00FA39A4">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1C24AC37" w14:textId="77777777" w:rsidR="00FA39A4" w:rsidRPr="00841D56" w:rsidRDefault="00FA39A4" w:rsidP="00FA39A4">
      <w:pPr>
        <w:spacing w:line="400" w:lineRule="atLeast"/>
        <w:jc w:val="left"/>
        <w:rPr>
          <w:rFonts w:asciiTheme="minorEastAsia" w:hAnsiTheme="minorEastAsia"/>
          <w:szCs w:val="21"/>
        </w:rPr>
      </w:pPr>
    </w:p>
    <w:p w14:paraId="45EF880E" w14:textId="7042D793" w:rsidR="00FA39A4" w:rsidRPr="00841D56" w:rsidRDefault="00FA39A4" w:rsidP="00FA39A4">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11436545" w14:textId="77777777" w:rsidR="00FA39A4" w:rsidRPr="00841D56" w:rsidRDefault="00FA39A4" w:rsidP="00FA39A4">
      <w:pPr>
        <w:spacing w:line="400" w:lineRule="atLeast"/>
        <w:jc w:val="left"/>
        <w:rPr>
          <w:rFonts w:asciiTheme="minorEastAsia" w:hAnsiTheme="minorEastAsia"/>
          <w:szCs w:val="21"/>
        </w:rPr>
      </w:pPr>
    </w:p>
    <w:tbl>
      <w:tblPr>
        <w:tblStyle w:val="a5"/>
        <w:tblW w:w="8076" w:type="dxa"/>
        <w:tblLook w:val="04A0" w:firstRow="1" w:lastRow="0" w:firstColumn="1" w:lastColumn="0" w:noHBand="0" w:noVBand="1"/>
      </w:tblPr>
      <w:tblGrid>
        <w:gridCol w:w="1438"/>
        <w:gridCol w:w="2268"/>
        <w:gridCol w:w="4370"/>
      </w:tblGrid>
      <w:tr w:rsidR="00FA39A4" w:rsidRPr="00841D56" w14:paraId="70BAFE1B" w14:textId="77777777" w:rsidTr="000D545D">
        <w:tc>
          <w:tcPr>
            <w:tcW w:w="1438" w:type="dxa"/>
            <w:vMerge w:val="restart"/>
          </w:tcPr>
          <w:p w14:paraId="6190B5E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268" w:type="dxa"/>
          </w:tcPr>
          <w:p w14:paraId="079FFED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電源種</w:t>
            </w:r>
          </w:p>
        </w:tc>
        <w:tc>
          <w:tcPr>
            <w:tcW w:w="4370" w:type="dxa"/>
          </w:tcPr>
          <w:p w14:paraId="20016637" w14:textId="2F973EC5" w:rsidR="00FA39A4" w:rsidRPr="00841D56" w:rsidRDefault="00FA39A4" w:rsidP="000D545D">
            <w:pPr>
              <w:spacing w:line="0" w:lineRule="atLeast"/>
              <w:rPr>
                <w:rFonts w:asciiTheme="minorEastAsia" w:hAnsiTheme="minorEastAsia"/>
                <w:szCs w:val="21"/>
              </w:rPr>
            </w:pPr>
          </w:p>
        </w:tc>
      </w:tr>
      <w:tr w:rsidR="00FA39A4" w:rsidRPr="00841D56" w14:paraId="0F97CB94" w14:textId="77777777" w:rsidTr="000D545D">
        <w:tc>
          <w:tcPr>
            <w:tcW w:w="1438" w:type="dxa"/>
            <w:vMerge/>
          </w:tcPr>
          <w:p w14:paraId="50B33F81" w14:textId="77777777" w:rsidR="00FA39A4" w:rsidRPr="00841D56" w:rsidRDefault="00FA39A4" w:rsidP="000D545D">
            <w:pPr>
              <w:spacing w:line="0" w:lineRule="atLeast"/>
              <w:rPr>
                <w:rFonts w:asciiTheme="minorEastAsia" w:hAnsiTheme="minorEastAsia"/>
                <w:szCs w:val="21"/>
              </w:rPr>
            </w:pPr>
          </w:p>
        </w:tc>
        <w:tc>
          <w:tcPr>
            <w:tcW w:w="2268" w:type="dxa"/>
          </w:tcPr>
          <w:p w14:paraId="07980EB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出力</w:t>
            </w:r>
          </w:p>
        </w:tc>
        <w:tc>
          <w:tcPr>
            <w:tcW w:w="4370" w:type="dxa"/>
          </w:tcPr>
          <w:p w14:paraId="6F78FD3C" w14:textId="24AC3D1C" w:rsidR="00FA39A4" w:rsidRPr="00841D56" w:rsidRDefault="00FA39A4" w:rsidP="000D545D">
            <w:pPr>
              <w:spacing w:line="0" w:lineRule="atLeast"/>
              <w:rPr>
                <w:rFonts w:asciiTheme="minorEastAsia" w:hAnsiTheme="minorEastAsia"/>
                <w:szCs w:val="21"/>
              </w:rPr>
            </w:pPr>
          </w:p>
        </w:tc>
      </w:tr>
      <w:tr w:rsidR="00FA39A4" w:rsidRPr="00841D56" w14:paraId="610DFFC4" w14:textId="77777777" w:rsidTr="000D545D">
        <w:tc>
          <w:tcPr>
            <w:tcW w:w="1438" w:type="dxa"/>
            <w:vMerge/>
          </w:tcPr>
          <w:p w14:paraId="4D69AC14" w14:textId="77777777" w:rsidR="00FA39A4" w:rsidRPr="00841D56" w:rsidRDefault="00FA39A4" w:rsidP="000D545D">
            <w:pPr>
              <w:spacing w:line="0" w:lineRule="atLeast"/>
              <w:rPr>
                <w:rFonts w:asciiTheme="minorEastAsia" w:hAnsiTheme="minorEastAsia"/>
                <w:szCs w:val="21"/>
              </w:rPr>
            </w:pPr>
          </w:p>
        </w:tc>
        <w:tc>
          <w:tcPr>
            <w:tcW w:w="2268" w:type="dxa"/>
          </w:tcPr>
          <w:p w14:paraId="69FB67C2"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事業の実施場所</w:t>
            </w:r>
          </w:p>
          <w:p w14:paraId="6CC87E4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（住所）</w:t>
            </w:r>
          </w:p>
        </w:tc>
        <w:tc>
          <w:tcPr>
            <w:tcW w:w="4370" w:type="dxa"/>
          </w:tcPr>
          <w:p w14:paraId="62A14CD9" w14:textId="7EB11949" w:rsidR="00FA39A4" w:rsidRPr="00841D56" w:rsidRDefault="00FA39A4" w:rsidP="000D545D">
            <w:pPr>
              <w:spacing w:line="0" w:lineRule="atLeast"/>
              <w:rPr>
                <w:rFonts w:asciiTheme="minorEastAsia" w:hAnsiTheme="minorEastAsia"/>
                <w:szCs w:val="21"/>
              </w:rPr>
            </w:pPr>
          </w:p>
        </w:tc>
      </w:tr>
      <w:tr w:rsidR="00FA39A4" w:rsidRPr="00841D56" w14:paraId="0AD53E16" w14:textId="77777777" w:rsidTr="000D545D">
        <w:tc>
          <w:tcPr>
            <w:tcW w:w="1438" w:type="dxa"/>
            <w:vMerge/>
          </w:tcPr>
          <w:p w14:paraId="7119E15C" w14:textId="77777777" w:rsidR="00FA39A4" w:rsidRPr="00841D56" w:rsidRDefault="00FA39A4" w:rsidP="000D545D">
            <w:pPr>
              <w:spacing w:line="0" w:lineRule="atLeast"/>
              <w:rPr>
                <w:rFonts w:asciiTheme="minorEastAsia" w:hAnsiTheme="minorEastAsia"/>
                <w:szCs w:val="21"/>
              </w:rPr>
            </w:pPr>
          </w:p>
        </w:tc>
        <w:tc>
          <w:tcPr>
            <w:tcW w:w="2268" w:type="dxa"/>
          </w:tcPr>
          <w:p w14:paraId="08E77A7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運転開始予定日</w:t>
            </w:r>
          </w:p>
        </w:tc>
        <w:tc>
          <w:tcPr>
            <w:tcW w:w="4370" w:type="dxa"/>
          </w:tcPr>
          <w:p w14:paraId="3352CED3" w14:textId="638B4C61" w:rsidR="00FA39A4" w:rsidRPr="00841D56" w:rsidRDefault="00FA39A4" w:rsidP="000D545D">
            <w:pPr>
              <w:spacing w:line="0" w:lineRule="atLeast"/>
              <w:rPr>
                <w:rFonts w:asciiTheme="minorEastAsia" w:hAnsiTheme="minorEastAsia"/>
                <w:szCs w:val="21"/>
              </w:rPr>
            </w:pPr>
          </w:p>
        </w:tc>
      </w:tr>
      <w:tr w:rsidR="00FA39A4" w:rsidRPr="00841D56" w14:paraId="73F9D7D9" w14:textId="77777777" w:rsidTr="000D545D">
        <w:tc>
          <w:tcPr>
            <w:tcW w:w="1438" w:type="dxa"/>
            <w:vMerge w:val="restart"/>
          </w:tcPr>
          <w:p w14:paraId="31BB85C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268" w:type="dxa"/>
          </w:tcPr>
          <w:p w14:paraId="02079DC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370" w:type="dxa"/>
          </w:tcPr>
          <w:p w14:paraId="27F48D9D" w14:textId="77777777" w:rsidR="00F84796" w:rsidRDefault="00F84796" w:rsidP="00F84796">
            <w:pPr>
              <w:spacing w:line="0" w:lineRule="atLeast"/>
              <w:ind w:left="1050" w:hangingChars="500" w:hanging="1050"/>
              <w:jc w:val="left"/>
              <w:rPr>
                <w:rFonts w:asciiTheme="minorEastAsia" w:hAnsiTheme="minorEastAsia"/>
                <w:szCs w:val="21"/>
              </w:rPr>
            </w:pPr>
          </w:p>
          <w:p w14:paraId="7ACF99E9" w14:textId="77777777" w:rsidR="00F84796" w:rsidRDefault="00F84796" w:rsidP="00F84796">
            <w:pPr>
              <w:spacing w:line="0" w:lineRule="atLeast"/>
              <w:ind w:left="1050" w:hangingChars="500" w:hanging="1050"/>
              <w:jc w:val="left"/>
              <w:rPr>
                <w:rFonts w:asciiTheme="minorEastAsia" w:hAnsiTheme="minorEastAsia"/>
                <w:szCs w:val="21"/>
              </w:rPr>
            </w:pPr>
          </w:p>
          <w:p w14:paraId="6EFDC852" w14:textId="77777777" w:rsidR="00F84796" w:rsidRDefault="00F84796" w:rsidP="00F84796">
            <w:pPr>
              <w:spacing w:line="0" w:lineRule="atLeast"/>
              <w:ind w:left="1050" w:hangingChars="500" w:hanging="1050"/>
              <w:jc w:val="left"/>
              <w:rPr>
                <w:rFonts w:asciiTheme="minorEastAsia" w:hAnsiTheme="minorEastAsia"/>
                <w:szCs w:val="21"/>
              </w:rPr>
            </w:pPr>
          </w:p>
          <w:p w14:paraId="6AC6F59D" w14:textId="77777777" w:rsidR="00F84796" w:rsidRDefault="00F84796" w:rsidP="00F84796">
            <w:pPr>
              <w:spacing w:line="0" w:lineRule="atLeast"/>
              <w:ind w:left="1050" w:hangingChars="500" w:hanging="1050"/>
              <w:jc w:val="left"/>
              <w:rPr>
                <w:rFonts w:asciiTheme="minorEastAsia" w:hAnsiTheme="minorEastAsia"/>
                <w:szCs w:val="21"/>
              </w:rPr>
            </w:pPr>
          </w:p>
          <w:p w14:paraId="625AB915" w14:textId="77777777" w:rsidR="00F84796" w:rsidRDefault="00F84796" w:rsidP="00F84796">
            <w:pPr>
              <w:spacing w:line="0" w:lineRule="atLeast"/>
              <w:ind w:left="1050" w:hangingChars="500" w:hanging="1050"/>
              <w:jc w:val="left"/>
              <w:rPr>
                <w:rFonts w:asciiTheme="minorEastAsia" w:hAnsiTheme="minorEastAsia"/>
                <w:szCs w:val="21"/>
              </w:rPr>
            </w:pPr>
          </w:p>
          <w:p w14:paraId="729908F7" w14:textId="6DC965FE" w:rsidR="00FA39A4" w:rsidRPr="00841D56" w:rsidRDefault="00FA39A4" w:rsidP="00F84796">
            <w:pPr>
              <w:spacing w:line="0" w:lineRule="atLeast"/>
              <w:ind w:left="1050" w:hangingChars="500" w:hanging="1050"/>
              <w:jc w:val="left"/>
              <w:rPr>
                <w:rFonts w:asciiTheme="minorEastAsia" w:hAnsiTheme="minorEastAsia"/>
                <w:szCs w:val="21"/>
              </w:rPr>
            </w:pPr>
            <w:r w:rsidRPr="00841D56">
              <w:rPr>
                <w:rFonts w:asciiTheme="minorEastAsia" w:hAnsiTheme="minorEastAsia" w:hint="eastAsia"/>
                <w:szCs w:val="21"/>
              </w:rPr>
              <w:t>※定量基準の範囲内に居住する者が存在しないと考えられる場合には、その旨を記載すること。</w:t>
            </w:r>
          </w:p>
        </w:tc>
      </w:tr>
      <w:tr w:rsidR="00FA39A4" w:rsidRPr="00841D56" w14:paraId="0B691357" w14:textId="77777777" w:rsidTr="000D545D">
        <w:tc>
          <w:tcPr>
            <w:tcW w:w="1438" w:type="dxa"/>
            <w:vMerge/>
          </w:tcPr>
          <w:p w14:paraId="52DAA43B" w14:textId="77777777" w:rsidR="00FA39A4" w:rsidRPr="00841D56" w:rsidRDefault="00FA39A4" w:rsidP="000D545D">
            <w:pPr>
              <w:spacing w:line="0" w:lineRule="atLeast"/>
              <w:rPr>
                <w:rFonts w:asciiTheme="minorEastAsia" w:hAnsiTheme="minorEastAsia"/>
                <w:szCs w:val="21"/>
              </w:rPr>
            </w:pPr>
          </w:p>
        </w:tc>
        <w:tc>
          <w:tcPr>
            <w:tcW w:w="2268" w:type="dxa"/>
          </w:tcPr>
          <w:p w14:paraId="28DB43C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開催予定日時</w:t>
            </w:r>
          </w:p>
          <w:p w14:paraId="7EC3E2A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0F5001FD" w14:textId="6B23F59C" w:rsidR="00FA39A4" w:rsidRPr="00841D56" w:rsidRDefault="00FA39A4" w:rsidP="000D545D">
            <w:pPr>
              <w:spacing w:line="0" w:lineRule="atLeast"/>
              <w:rPr>
                <w:rFonts w:asciiTheme="minorEastAsia" w:hAnsiTheme="minorEastAsia"/>
                <w:szCs w:val="21"/>
              </w:rPr>
            </w:pPr>
          </w:p>
        </w:tc>
      </w:tr>
      <w:tr w:rsidR="00FA39A4" w:rsidRPr="00841D56" w14:paraId="1637493E" w14:textId="77777777" w:rsidTr="000D545D">
        <w:tc>
          <w:tcPr>
            <w:tcW w:w="1438" w:type="dxa"/>
            <w:vMerge/>
          </w:tcPr>
          <w:p w14:paraId="5917AE92" w14:textId="77777777" w:rsidR="00FA39A4" w:rsidRPr="00841D56" w:rsidRDefault="00FA39A4" w:rsidP="000D545D">
            <w:pPr>
              <w:spacing w:line="0" w:lineRule="atLeast"/>
              <w:rPr>
                <w:rFonts w:asciiTheme="minorEastAsia" w:hAnsiTheme="minorEastAsia"/>
                <w:szCs w:val="21"/>
              </w:rPr>
            </w:pPr>
          </w:p>
        </w:tc>
        <w:tc>
          <w:tcPr>
            <w:tcW w:w="2268" w:type="dxa"/>
          </w:tcPr>
          <w:p w14:paraId="7C90F93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開催予定場所</w:t>
            </w:r>
          </w:p>
          <w:p w14:paraId="60B4CB0E"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04BE5E60" w14:textId="5D9257AF" w:rsidR="00FA39A4" w:rsidRPr="00841D56" w:rsidRDefault="00FA39A4" w:rsidP="000D545D">
            <w:pPr>
              <w:spacing w:line="0" w:lineRule="atLeast"/>
              <w:rPr>
                <w:rFonts w:asciiTheme="minorEastAsia" w:hAnsiTheme="minorEastAsia"/>
                <w:szCs w:val="21"/>
              </w:rPr>
            </w:pPr>
          </w:p>
        </w:tc>
      </w:tr>
    </w:tbl>
    <w:p w14:paraId="6201841F" w14:textId="77777777" w:rsidR="00FA39A4" w:rsidRPr="00841D56" w:rsidRDefault="00FA39A4" w:rsidP="00FA39A4">
      <w:pPr>
        <w:spacing w:line="400" w:lineRule="atLeast"/>
        <w:rPr>
          <w:rFonts w:asciiTheme="minorEastAsia" w:hAnsiTheme="minorEastAsia"/>
          <w:szCs w:val="21"/>
        </w:rPr>
      </w:pPr>
    </w:p>
    <w:p w14:paraId="6F3686BB" w14:textId="77777777" w:rsidR="00FA39A4" w:rsidRPr="00841D56" w:rsidRDefault="00FA39A4" w:rsidP="00FA39A4">
      <w:pPr>
        <w:widowControl/>
        <w:jc w:val="left"/>
        <w:rPr>
          <w:szCs w:val="21"/>
        </w:rPr>
      </w:pPr>
      <w:r w:rsidRPr="00841D56">
        <w:rPr>
          <w:rFonts w:hint="eastAsia"/>
          <w:szCs w:val="21"/>
        </w:rPr>
        <w:t>※　説明会において配布を予定している説明資料を添付すること。</w:t>
      </w:r>
    </w:p>
    <w:p w14:paraId="19DB9C3D" w14:textId="77777777" w:rsidR="00FA39A4" w:rsidRPr="00841D56" w:rsidRDefault="00FA39A4" w:rsidP="00FA39A4">
      <w:pPr>
        <w:widowControl/>
        <w:ind w:left="420" w:hangingChars="200" w:hanging="420"/>
        <w:jc w:val="left"/>
      </w:pPr>
      <w:r w:rsidRPr="00841D56">
        <w:rPr>
          <w:rFonts w:hint="eastAsia"/>
        </w:rPr>
        <w:t>※　事業の実施場所や定量基準に基づく「周辺地域の住民」の範囲が分かる地図等を</w:t>
      </w:r>
      <w:r w:rsidRPr="00841D56">
        <w:br/>
      </w:r>
      <w:r w:rsidRPr="00841D56">
        <w:rPr>
          <w:rFonts w:hint="eastAsia"/>
        </w:rPr>
        <w:t>添付すること。</w:t>
      </w:r>
    </w:p>
    <w:p w14:paraId="6A2F88FD" w14:textId="19057DA5" w:rsidR="00862AA5" w:rsidRPr="00FA39A4" w:rsidRDefault="00FA39A4" w:rsidP="00FA39A4">
      <w:pPr>
        <w:pStyle w:val="1f0"/>
        <w:ind w:left="619" w:hanging="619"/>
        <w:rPr>
          <w:rFonts w:asciiTheme="minorHAnsi" w:hAnsiTheme="minorHAnsi"/>
          <w:b w:val="0"/>
          <w:bCs w:val="0"/>
          <w:sz w:val="21"/>
          <w:szCs w:val="22"/>
        </w:rPr>
      </w:pPr>
      <w:r w:rsidRPr="00FA39A4">
        <w:rPr>
          <w:rFonts w:asciiTheme="minorHAnsi" w:hAnsiTheme="minorHAnsi" w:hint="eastAsia"/>
          <w:b w:val="0"/>
          <w:bCs w:val="0"/>
          <w:sz w:val="21"/>
          <w:szCs w:val="22"/>
        </w:rPr>
        <w:t>※　「説明会及び事前周知措置実施ガイドライン」付録２．「自治体意見の様式」を</w:t>
      </w:r>
      <w:r w:rsidRPr="00FA39A4">
        <w:rPr>
          <w:rFonts w:asciiTheme="minorHAnsi" w:hAnsiTheme="minorHAnsi"/>
          <w:b w:val="0"/>
          <w:bCs w:val="0"/>
          <w:sz w:val="21"/>
          <w:szCs w:val="22"/>
        </w:rPr>
        <w:br/>
      </w:r>
      <w:r w:rsidRPr="00FA39A4">
        <w:rPr>
          <w:rFonts w:asciiTheme="minorHAnsi" w:hAnsiTheme="minorHAnsi" w:hint="eastAsia"/>
          <w:b w:val="0"/>
          <w:bCs w:val="0"/>
          <w:sz w:val="21"/>
          <w:szCs w:val="22"/>
        </w:rPr>
        <w:t>添付すること。</w:t>
      </w:r>
    </w:p>
    <w:sectPr w:rsidR="00862AA5" w:rsidRPr="00FA39A4" w:rsidSect="00FA39A4">
      <w:pgSz w:w="11907" w:h="16840" w:code="9"/>
      <w:pgMar w:top="1418" w:right="1814" w:bottom="1701" w:left="181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DBFDE" w14:textId="77777777" w:rsidR="00F5212B" w:rsidRDefault="00F5212B" w:rsidP="00B648B7">
      <w:pPr>
        <w:ind w:firstLine="210"/>
      </w:pPr>
      <w:r>
        <w:separator/>
      </w:r>
    </w:p>
    <w:p w14:paraId="4F6673B4" w14:textId="77777777" w:rsidR="00F5212B" w:rsidRDefault="00F5212B"/>
    <w:p w14:paraId="287198E2" w14:textId="77777777" w:rsidR="00F5212B" w:rsidRDefault="00F5212B"/>
  </w:endnote>
  <w:endnote w:type="continuationSeparator" w:id="0">
    <w:p w14:paraId="6DF5C22A" w14:textId="77777777" w:rsidR="00F5212B" w:rsidRDefault="00F5212B" w:rsidP="00B648B7">
      <w:pPr>
        <w:ind w:firstLine="210"/>
      </w:pPr>
      <w:r>
        <w:continuationSeparator/>
      </w:r>
    </w:p>
    <w:p w14:paraId="0826B31B" w14:textId="77777777" w:rsidR="00F5212B" w:rsidRDefault="00F5212B"/>
    <w:p w14:paraId="4FB1D160" w14:textId="77777777" w:rsidR="00F5212B" w:rsidRDefault="00F5212B"/>
  </w:endnote>
  <w:endnote w:type="continuationNotice" w:id="1">
    <w:p w14:paraId="45F95902" w14:textId="77777777" w:rsidR="00F5212B" w:rsidRDefault="00F52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7F81B" w14:textId="77777777" w:rsidR="00F5212B" w:rsidRDefault="00F5212B">
      <w:r>
        <w:separator/>
      </w:r>
    </w:p>
  </w:footnote>
  <w:footnote w:type="continuationSeparator" w:id="0">
    <w:p w14:paraId="3380AB88" w14:textId="77777777" w:rsidR="00F5212B" w:rsidRDefault="00F5212B" w:rsidP="00B648B7">
      <w:pPr>
        <w:ind w:firstLine="210"/>
      </w:pPr>
      <w:r>
        <w:continuationSeparator/>
      </w:r>
    </w:p>
    <w:p w14:paraId="6A415034" w14:textId="77777777" w:rsidR="00F5212B" w:rsidRDefault="00F5212B"/>
    <w:p w14:paraId="66AEC5E3" w14:textId="77777777" w:rsidR="00F5212B" w:rsidRDefault="00F5212B"/>
  </w:footnote>
  <w:footnote w:type="continuationNotice" w:id="1">
    <w:p w14:paraId="13F03BAA" w14:textId="77777777" w:rsidR="00F5212B" w:rsidRDefault="00F521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16cid:durableId="1492987461">
    <w:abstractNumId w:val="19"/>
  </w:num>
  <w:num w:numId="2" w16cid:durableId="250940254">
    <w:abstractNumId w:val="15"/>
  </w:num>
  <w:num w:numId="3" w16cid:durableId="1351834445">
    <w:abstractNumId w:val="22"/>
  </w:num>
  <w:num w:numId="4" w16cid:durableId="852230241">
    <w:abstractNumId w:val="17"/>
  </w:num>
  <w:num w:numId="5" w16cid:durableId="753284211">
    <w:abstractNumId w:val="6"/>
  </w:num>
  <w:num w:numId="6" w16cid:durableId="784230457">
    <w:abstractNumId w:val="24"/>
  </w:num>
  <w:num w:numId="7" w16cid:durableId="1116294382">
    <w:abstractNumId w:val="4"/>
  </w:num>
  <w:num w:numId="8" w16cid:durableId="1163006773">
    <w:abstractNumId w:val="17"/>
  </w:num>
  <w:num w:numId="9" w16cid:durableId="422262604">
    <w:abstractNumId w:val="17"/>
  </w:num>
  <w:num w:numId="10" w16cid:durableId="2077512850">
    <w:abstractNumId w:val="17"/>
  </w:num>
  <w:num w:numId="11" w16cid:durableId="1951929325">
    <w:abstractNumId w:val="17"/>
  </w:num>
  <w:num w:numId="12" w16cid:durableId="332268347">
    <w:abstractNumId w:val="17"/>
  </w:num>
  <w:num w:numId="13" w16cid:durableId="1378818329">
    <w:abstractNumId w:val="17"/>
  </w:num>
  <w:num w:numId="14" w16cid:durableId="1924757863">
    <w:abstractNumId w:val="17"/>
  </w:num>
  <w:num w:numId="15" w16cid:durableId="1713112252">
    <w:abstractNumId w:val="17"/>
  </w:num>
  <w:num w:numId="16" w16cid:durableId="291402625">
    <w:abstractNumId w:val="17"/>
  </w:num>
  <w:num w:numId="17" w16cid:durableId="886113236">
    <w:abstractNumId w:val="17"/>
  </w:num>
  <w:num w:numId="18" w16cid:durableId="151407590">
    <w:abstractNumId w:val="17"/>
  </w:num>
  <w:num w:numId="19" w16cid:durableId="1477333225">
    <w:abstractNumId w:val="17"/>
  </w:num>
  <w:num w:numId="20" w16cid:durableId="250435198">
    <w:abstractNumId w:val="17"/>
  </w:num>
  <w:num w:numId="21" w16cid:durableId="1488402296">
    <w:abstractNumId w:val="17"/>
  </w:num>
  <w:num w:numId="22" w16cid:durableId="1339380649">
    <w:abstractNumId w:val="17"/>
  </w:num>
  <w:num w:numId="23" w16cid:durableId="1518732578">
    <w:abstractNumId w:val="17"/>
  </w:num>
  <w:num w:numId="24" w16cid:durableId="1844125557">
    <w:abstractNumId w:val="14"/>
  </w:num>
  <w:num w:numId="25" w16cid:durableId="1797024257">
    <w:abstractNumId w:val="10"/>
  </w:num>
  <w:num w:numId="26" w16cid:durableId="6312570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16cid:durableId="821583240">
    <w:abstractNumId w:val="13"/>
  </w:num>
  <w:num w:numId="28" w16cid:durableId="628127774">
    <w:abstractNumId w:val="3"/>
  </w:num>
  <w:num w:numId="29" w16cid:durableId="1657105208">
    <w:abstractNumId w:val="1"/>
  </w:num>
  <w:num w:numId="30" w16cid:durableId="1084569632">
    <w:abstractNumId w:val="5"/>
  </w:num>
  <w:num w:numId="31" w16cid:durableId="1601256965">
    <w:abstractNumId w:val="2"/>
  </w:num>
  <w:num w:numId="32" w16cid:durableId="1476021910">
    <w:abstractNumId w:val="20"/>
  </w:num>
  <w:num w:numId="33" w16cid:durableId="866331974">
    <w:abstractNumId w:val="11"/>
  </w:num>
  <w:num w:numId="34" w16cid:durableId="1010447728">
    <w:abstractNumId w:val="8"/>
  </w:num>
  <w:num w:numId="35" w16cid:durableId="280653963">
    <w:abstractNumId w:val="21"/>
  </w:num>
  <w:num w:numId="36" w16cid:durableId="1211262946">
    <w:abstractNumId w:val="12"/>
  </w:num>
  <w:num w:numId="37" w16cid:durableId="1371304047">
    <w:abstractNumId w:val="7"/>
  </w:num>
  <w:num w:numId="38" w16cid:durableId="1526091863">
    <w:abstractNumId w:val="16"/>
  </w:num>
  <w:num w:numId="39" w16cid:durableId="1493831540">
    <w:abstractNumId w:val="18"/>
  </w:num>
  <w:num w:numId="40" w16cid:durableId="12482248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16cid:durableId="9661610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16cid:durableId="1697074013">
    <w:abstractNumId w:val="23"/>
  </w:num>
  <w:num w:numId="43" w16cid:durableId="1067148347">
    <w:abstractNumId w:val="9"/>
  </w:num>
  <w:num w:numId="44" w16cid:durableId="500894717">
    <w:abstractNumId w:val="0"/>
  </w:num>
  <w:num w:numId="45" w16cid:durableId="16485868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48090515">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7C6"/>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B7"/>
    <w:rsid w:val="001A7C26"/>
    <w:rsid w:val="001A7C6D"/>
    <w:rsid w:val="001A7DEC"/>
    <w:rsid w:val="001B074E"/>
    <w:rsid w:val="001B0B6F"/>
    <w:rsid w:val="001B0C25"/>
    <w:rsid w:val="001B0CFE"/>
    <w:rsid w:val="001B19DC"/>
    <w:rsid w:val="001B1ACF"/>
    <w:rsid w:val="001B1AF2"/>
    <w:rsid w:val="001B1FA1"/>
    <w:rsid w:val="001B2077"/>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3BC"/>
    <w:rsid w:val="0022352A"/>
    <w:rsid w:val="00223617"/>
    <w:rsid w:val="00223E62"/>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6C8"/>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D76"/>
    <w:rsid w:val="00500E15"/>
    <w:rsid w:val="00500F23"/>
    <w:rsid w:val="00500F70"/>
    <w:rsid w:val="005014BB"/>
    <w:rsid w:val="00501A4E"/>
    <w:rsid w:val="00501D9C"/>
    <w:rsid w:val="00501F5D"/>
    <w:rsid w:val="0050211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4F1"/>
    <w:rsid w:val="00631795"/>
    <w:rsid w:val="006323A9"/>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1A3"/>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066"/>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79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9A4"/>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3946B5CC"/>
  <w15:docId w15:val="{D2C26B1B-685C-419D-9FD1-B104ED12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styleId="affffc">
    <w:name w:val="Unresolved Mention"/>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F9FB5-32B7-45C5-87D0-10015791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121</Characters>
  <Application>Microsoft Office Word</Application>
  <DocSecurity>0</DocSecurity>
  <Lines>1</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植木　靖恵</dc:creator>
  <cp:lastModifiedBy>植木　靖恵</cp:lastModifiedBy>
  <cp:revision>2</cp:revision>
  <dcterms:created xsi:type="dcterms:W3CDTF">2024-11-27T04:43:00Z</dcterms:created>
  <dcterms:modified xsi:type="dcterms:W3CDTF">2024-11-27T04:43:00Z</dcterms:modified>
</cp:coreProperties>
</file>